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B3" w:rsidRDefault="00CF6EB3" w:rsidP="00CF6EB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Fylgiskjal 1B</w:t>
      </w:r>
    </w:p>
    <w:p w:rsidR="000D6081" w:rsidRDefault="000D6081" w:rsidP="00CF6EB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0D6081" w:rsidRDefault="000D6081" w:rsidP="000D608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Í sambandi við </w:t>
      </w:r>
      <w:proofErr w:type="spellStart"/>
      <w:r>
        <w:rPr>
          <w:rFonts w:ascii="Times-Roman" w:hAnsi="Times-Roman" w:cs="Times-Roman"/>
          <w:sz w:val="24"/>
          <w:szCs w:val="24"/>
        </w:rPr>
        <w:t>dimensjonering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av </w:t>
      </w:r>
      <w:proofErr w:type="spellStart"/>
      <w:r>
        <w:rPr>
          <w:rFonts w:ascii="Times-Roman" w:hAnsi="Times-Roman" w:cs="Times-Roman"/>
          <w:sz w:val="24"/>
          <w:szCs w:val="24"/>
        </w:rPr>
        <w:t>bygningslutum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í Føroyum verða hesir normar brúktir.</w:t>
      </w:r>
    </w:p>
    <w:p w:rsidR="000D6081" w:rsidRPr="000D6081" w:rsidRDefault="000D6081" w:rsidP="000D6081">
      <w:pPr>
        <w:pStyle w:val="Listeafsnit"/>
        <w:numPr>
          <w:ilvl w:val="0"/>
          <w:numId w:val="1"/>
        </w:numPr>
      </w:pPr>
      <w:proofErr w:type="spellStart"/>
      <w:r w:rsidRPr="000D6081">
        <w:t>norm</w:t>
      </w:r>
      <w:proofErr w:type="spellEnd"/>
      <w:r w:rsidRPr="000D6081">
        <w:t xml:space="preserve"> for </w:t>
      </w:r>
      <w:proofErr w:type="spellStart"/>
      <w:r w:rsidRPr="000D6081">
        <w:t>sikkerhedsbestemmelser</w:t>
      </w:r>
      <w:proofErr w:type="spellEnd"/>
      <w:r w:rsidRPr="000D6081">
        <w:t xml:space="preserve"> for </w:t>
      </w:r>
      <w:proofErr w:type="spellStart"/>
      <w:r w:rsidRPr="000D6081">
        <w:t>konstruktioner</w:t>
      </w:r>
      <w:proofErr w:type="spellEnd"/>
      <w:r w:rsidRPr="000D6081">
        <w:t xml:space="preserve"> DS409 </w:t>
      </w:r>
    </w:p>
    <w:p w:rsidR="000D6081" w:rsidRDefault="000D6081" w:rsidP="000D6081">
      <w:pPr>
        <w:pStyle w:val="Listeafsnit"/>
        <w:numPr>
          <w:ilvl w:val="0"/>
          <w:numId w:val="1"/>
        </w:numPr>
      </w:pPr>
      <w:proofErr w:type="spellStart"/>
      <w:r w:rsidRPr="000D6081">
        <w:t>norm</w:t>
      </w:r>
      <w:proofErr w:type="spellEnd"/>
      <w:r w:rsidRPr="000D6081">
        <w:t xml:space="preserve"> for last </w:t>
      </w:r>
      <w:proofErr w:type="spellStart"/>
      <w:r w:rsidRPr="000D6081">
        <w:t>på</w:t>
      </w:r>
      <w:proofErr w:type="spellEnd"/>
      <w:r w:rsidRPr="000D6081">
        <w:t xml:space="preserve"> </w:t>
      </w:r>
      <w:proofErr w:type="spellStart"/>
      <w:r w:rsidRPr="000D6081">
        <w:t>konstruktioner</w:t>
      </w:r>
      <w:proofErr w:type="spellEnd"/>
      <w:r w:rsidRPr="000D6081">
        <w:t xml:space="preserve"> 410 </w:t>
      </w:r>
    </w:p>
    <w:p w:rsidR="000D6081" w:rsidRPr="000D6081" w:rsidRDefault="000D6081" w:rsidP="000D6081">
      <w:pPr>
        <w:ind w:left="360"/>
      </w:pPr>
      <w:r>
        <w:t xml:space="preserve">ella samsvarandi </w:t>
      </w:r>
      <w:proofErr w:type="spellStart"/>
      <w:r w:rsidRPr="000D6081">
        <w:t>Eurocodes</w:t>
      </w:r>
      <w:proofErr w:type="spellEnd"/>
      <w:r w:rsidRPr="000D6081">
        <w:t>.</w:t>
      </w:r>
    </w:p>
    <w:p w:rsidR="000D6081" w:rsidRDefault="000D6081" w:rsidP="000D608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D6081" w:rsidRDefault="000D6081" w:rsidP="000D608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Føroyar hava ikki serstakan føroyskan </w:t>
      </w:r>
      <w:proofErr w:type="spellStart"/>
      <w:r>
        <w:rPr>
          <w:rFonts w:ascii="Times-Roman" w:hAnsi="Times-Roman" w:cs="Times-Roman"/>
          <w:sz w:val="24"/>
          <w:szCs w:val="24"/>
        </w:rPr>
        <w:t>norm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til </w:t>
      </w:r>
      <w:proofErr w:type="spellStart"/>
      <w:r>
        <w:rPr>
          <w:rFonts w:ascii="Times-Roman" w:hAnsi="Times-Roman" w:cs="Times-Roman"/>
          <w:sz w:val="24"/>
          <w:szCs w:val="24"/>
        </w:rPr>
        <w:t>dimensjónering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móti vindi. </w:t>
      </w:r>
    </w:p>
    <w:p w:rsidR="000D6081" w:rsidRDefault="000D6081" w:rsidP="000D608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Tí verður víst til frágreiðingina “GEM, </w:t>
      </w:r>
      <w:proofErr w:type="spellStart"/>
      <w:r>
        <w:rPr>
          <w:rFonts w:ascii="Times-Roman" w:hAnsi="Times-Roman" w:cs="Times-Roman"/>
          <w:sz w:val="24"/>
          <w:szCs w:val="24"/>
        </w:rPr>
        <w:t>Onshore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Climate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Review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for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Faroe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Islands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– 2001”, ið lýsir søguligar veðurmátingar á ymiskum veðurstøðum í Føroyum.</w:t>
      </w:r>
    </w:p>
    <w:p w:rsidR="000D6081" w:rsidRDefault="000D6081" w:rsidP="000D608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D6081" w:rsidRDefault="000D6081" w:rsidP="000D608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sectPr w:rsidR="000D6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52356"/>
    <w:multiLevelType w:val="hybridMultilevel"/>
    <w:tmpl w:val="5442FEF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B3"/>
    <w:rsid w:val="0001029A"/>
    <w:rsid w:val="000714F6"/>
    <w:rsid w:val="000D6081"/>
    <w:rsid w:val="0017559D"/>
    <w:rsid w:val="001A762F"/>
    <w:rsid w:val="001D24FF"/>
    <w:rsid w:val="002A5D51"/>
    <w:rsid w:val="002B7029"/>
    <w:rsid w:val="003856B8"/>
    <w:rsid w:val="0046513D"/>
    <w:rsid w:val="004D383D"/>
    <w:rsid w:val="005038FB"/>
    <w:rsid w:val="00726C0D"/>
    <w:rsid w:val="00B31FE4"/>
    <w:rsid w:val="00B46FE3"/>
    <w:rsid w:val="00B671F4"/>
    <w:rsid w:val="00BA13E2"/>
    <w:rsid w:val="00C13ACF"/>
    <w:rsid w:val="00CF6EB3"/>
    <w:rsid w:val="00D0508C"/>
    <w:rsid w:val="00D1608A"/>
    <w:rsid w:val="00D96713"/>
    <w:rsid w:val="00F4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804C3-405D-4DEA-97E4-0D3C9A4A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D6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KT Landsins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Mikkelsen</dc:creator>
  <cp:lastModifiedBy>Ólavur Jóannesarson Hansen</cp:lastModifiedBy>
  <cp:revision>1</cp:revision>
  <dcterms:created xsi:type="dcterms:W3CDTF">2017-01-27T14:59:00Z</dcterms:created>
  <dcterms:modified xsi:type="dcterms:W3CDTF">2017-01-27T14:59:00Z</dcterms:modified>
</cp:coreProperties>
</file>